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85" w:rsidRPr="00087312" w:rsidRDefault="005B0685" w:rsidP="005B06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312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  «Предоставление земельных участков,</w:t>
      </w:r>
    </w:p>
    <w:p w:rsidR="005B0685" w:rsidRPr="00087312" w:rsidRDefault="005B0685" w:rsidP="005B06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7312">
        <w:rPr>
          <w:rFonts w:ascii="Times New Roman" w:hAnsi="Times New Roman" w:cs="Times New Roman"/>
          <w:b/>
          <w:sz w:val="28"/>
          <w:szCs w:val="28"/>
        </w:rPr>
        <w:t>находящихся</w:t>
      </w:r>
      <w:proofErr w:type="gramEnd"/>
      <w:r w:rsidRPr="00087312">
        <w:rPr>
          <w:rFonts w:ascii="Times New Roman" w:hAnsi="Times New Roman" w:cs="Times New Roman"/>
          <w:b/>
          <w:sz w:val="28"/>
          <w:szCs w:val="28"/>
        </w:rPr>
        <w:t xml:space="preserve"> в муниципальной собственности,</w:t>
      </w:r>
    </w:p>
    <w:p w:rsidR="005B0685" w:rsidRPr="00087312" w:rsidRDefault="005B0685" w:rsidP="005B06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7312">
        <w:rPr>
          <w:rFonts w:ascii="Times New Roman" w:hAnsi="Times New Roman" w:cs="Times New Roman"/>
          <w:b/>
          <w:sz w:val="28"/>
          <w:szCs w:val="28"/>
        </w:rPr>
        <w:t>расположенных</w:t>
      </w:r>
      <w:proofErr w:type="gramEnd"/>
      <w:r w:rsidRPr="00087312">
        <w:rPr>
          <w:rFonts w:ascii="Times New Roman" w:hAnsi="Times New Roman" w:cs="Times New Roman"/>
          <w:b/>
          <w:sz w:val="28"/>
          <w:szCs w:val="28"/>
        </w:rPr>
        <w:t xml:space="preserve"> на территории сельского поселения,</w:t>
      </w:r>
    </w:p>
    <w:p w:rsidR="005B0685" w:rsidRPr="00087312" w:rsidRDefault="005B0685" w:rsidP="005B06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312">
        <w:rPr>
          <w:rFonts w:ascii="Times New Roman" w:hAnsi="Times New Roman" w:cs="Times New Roman"/>
          <w:b/>
          <w:sz w:val="28"/>
          <w:szCs w:val="28"/>
        </w:rPr>
        <w:t>в постоянное (бессрочное) и безвозмездное пользование»</w:t>
      </w: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DC750F" w:rsidRPr="00087312" w:rsidRDefault="00DC750F" w:rsidP="00DC7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:rsidR="00DC750F" w:rsidRPr="00087312" w:rsidRDefault="00DC750F" w:rsidP="00DC7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>Земельным     кодексом      Российской      Федерации    (в редакции, действующей с 1 марта 2015 года);</w:t>
      </w:r>
    </w:p>
    <w:p w:rsidR="00DC750F" w:rsidRPr="00087312" w:rsidRDefault="00DC750F" w:rsidP="00DC7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 xml:space="preserve"> 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DC750F" w:rsidRPr="00087312" w:rsidRDefault="00DC750F" w:rsidP="00DC7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DC750F" w:rsidRPr="00087312" w:rsidRDefault="00DC750F" w:rsidP="00DC7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DC750F" w:rsidRPr="00087312" w:rsidRDefault="00DC750F" w:rsidP="00DC7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DC750F" w:rsidRPr="00087312" w:rsidRDefault="00DC750F" w:rsidP="00DC7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DC750F" w:rsidRPr="00087312" w:rsidRDefault="00DC750F" w:rsidP="00DC7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DC750F" w:rsidRPr="00087312" w:rsidRDefault="00DC750F" w:rsidP="00DC7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DC750F" w:rsidRPr="00087312" w:rsidRDefault="00DC750F" w:rsidP="00DC7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312">
        <w:rPr>
          <w:rFonts w:ascii="Times New Roman" w:hAnsi="Times New Roman" w:cs="Times New Roman"/>
          <w:sz w:val="28"/>
          <w:szCs w:val="28"/>
        </w:rPr>
        <w:t>- приказом Минэкономразвития России от  14 января 2015 г.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</w:t>
      </w:r>
      <w:proofErr w:type="gramEnd"/>
      <w:r w:rsidR="000873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87312">
        <w:rPr>
          <w:rFonts w:ascii="Times New Roman" w:hAnsi="Times New Roman" w:cs="Times New Roman"/>
          <w:sz w:val="28"/>
          <w:szCs w:val="28"/>
        </w:rPr>
        <w:t xml:space="preserve">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</w:t>
      </w:r>
      <w:r w:rsidRPr="00087312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 к их формату» (Официальный интернет-портал правовой </w:t>
      </w:r>
      <w:proofErr w:type="spellStart"/>
      <w:r w:rsidRPr="00087312">
        <w:rPr>
          <w:rFonts w:ascii="Times New Roman" w:hAnsi="Times New Roman" w:cs="Times New Roman"/>
          <w:sz w:val="28"/>
          <w:szCs w:val="28"/>
        </w:rPr>
        <w:t>информацииhttp</w:t>
      </w:r>
      <w:proofErr w:type="spellEnd"/>
      <w:proofErr w:type="gramEnd"/>
      <w:r w:rsidRPr="00087312">
        <w:rPr>
          <w:rFonts w:ascii="Times New Roman" w:hAnsi="Times New Roman" w:cs="Times New Roman"/>
          <w:sz w:val="28"/>
          <w:szCs w:val="28"/>
        </w:rPr>
        <w:t>://</w:t>
      </w:r>
      <w:proofErr w:type="spellStart"/>
      <w:proofErr w:type="gramStart"/>
      <w:r w:rsidRPr="00087312">
        <w:rPr>
          <w:rFonts w:ascii="Times New Roman" w:hAnsi="Times New Roman" w:cs="Times New Roman"/>
          <w:sz w:val="28"/>
          <w:szCs w:val="28"/>
        </w:rPr>
        <w:t>www.pravo.gov.ru</w:t>
      </w:r>
      <w:proofErr w:type="spellEnd"/>
      <w:r w:rsidRPr="00087312">
        <w:rPr>
          <w:rFonts w:ascii="Times New Roman" w:hAnsi="Times New Roman" w:cs="Times New Roman"/>
          <w:sz w:val="28"/>
          <w:szCs w:val="28"/>
        </w:rPr>
        <w:t>, 27.02.2015);</w:t>
      </w:r>
      <w:proofErr w:type="gramEnd"/>
    </w:p>
    <w:p w:rsidR="00DC750F" w:rsidRPr="00087312" w:rsidRDefault="00DC750F" w:rsidP="00DC7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 xml:space="preserve">   - Законом Курской области от 4 января 2003 года № 1-ЗКО «Об административных правонарушениях в Курской области» (в редакции закона Курской области от 25.11.2013 года № 110-ЗКО,  «</w:t>
      </w:r>
      <w:proofErr w:type="gramStart"/>
      <w:r w:rsidRPr="00087312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087312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DC750F" w:rsidRPr="00087312" w:rsidRDefault="00DC750F" w:rsidP="00DC7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 xml:space="preserve">   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>-  Постановление Администрации Крупецкого сельсовета Дмитриевского района Курской области от 08.11.2018г. № 125 «Об утверждении Порядка разработки и утверждения административных регламентов предоставления муниципальных услуг»;</w:t>
      </w: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312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Крупецкого сельсовета Дмитриевского района Курской области </w:t>
      </w:r>
      <w:r w:rsidR="00B51001" w:rsidRPr="00087312">
        <w:rPr>
          <w:rFonts w:ascii="Times New Roman" w:hAnsi="Times New Roman" w:cs="Times New Roman"/>
          <w:sz w:val="28"/>
          <w:szCs w:val="28"/>
        </w:rPr>
        <w:t xml:space="preserve">от 27.06.2017г. № 94 </w:t>
      </w:r>
      <w:r w:rsidRPr="00087312">
        <w:rPr>
          <w:rFonts w:ascii="Times New Roman" w:hAnsi="Times New Roman" w:cs="Times New Roman"/>
          <w:sz w:val="28"/>
          <w:szCs w:val="28"/>
        </w:rPr>
        <w:t>«Об утверждении Положения об особенностях подачи и рассмотрения жалоб на решения и действия (бездействие) Администрации Крупецкого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Крупецкого сельсовета Дмитриевского района Курской области»;</w:t>
      </w:r>
      <w:proofErr w:type="gramEnd"/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 xml:space="preserve">-Решение Собрания депутатовКрупецкого сельсовета Дмитриевского района Курской области от </w:t>
      </w:r>
      <w:r w:rsidR="00B51001" w:rsidRPr="00087312">
        <w:rPr>
          <w:rFonts w:ascii="Times New Roman" w:hAnsi="Times New Roman" w:cs="Times New Roman"/>
          <w:sz w:val="28"/>
          <w:szCs w:val="28"/>
        </w:rPr>
        <w:t>27.09.2014г.</w:t>
      </w:r>
      <w:r w:rsidRPr="00087312">
        <w:rPr>
          <w:rFonts w:ascii="Times New Roman" w:hAnsi="Times New Roman" w:cs="Times New Roman"/>
          <w:sz w:val="28"/>
          <w:szCs w:val="28"/>
        </w:rPr>
        <w:t xml:space="preserve"> №</w:t>
      </w:r>
      <w:r w:rsidR="00B51001" w:rsidRPr="00087312">
        <w:rPr>
          <w:rFonts w:ascii="Times New Roman" w:hAnsi="Times New Roman" w:cs="Times New Roman"/>
          <w:sz w:val="28"/>
          <w:szCs w:val="28"/>
        </w:rPr>
        <w:t xml:space="preserve">40 </w:t>
      </w:r>
      <w:r w:rsidRPr="00087312">
        <w:rPr>
          <w:rFonts w:ascii="Times New Roman" w:hAnsi="Times New Roman" w:cs="Times New Roman"/>
          <w:sz w:val="28"/>
          <w:szCs w:val="28"/>
        </w:rPr>
        <w:t xml:space="preserve">«Об утверждении перечня услуг, которые являются необходимыми и обязательными для предоставления            Администрацией Крупецкого сельсовета Дмитриевского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>- Устав муниципального образования «Крупецкой сельсовет»  Дмитриевского района Курской области (принят решением  Собрания депутатовКрупецкого сельсовета Дмитриевского района Курской области от 23 мая 2005г. №41).</w:t>
      </w: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C750F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62D" w:rsidRPr="00087312" w:rsidRDefault="00DC750F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62D" w:rsidRPr="00087312" w:rsidRDefault="00DC750F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62D" w:rsidRPr="00087312" w:rsidRDefault="00DC750F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62D" w:rsidRPr="00087312" w:rsidRDefault="00087312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62D" w:rsidRPr="00087312" w:rsidRDefault="00087312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62D" w:rsidRPr="00087312" w:rsidRDefault="00D6062D" w:rsidP="00D60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85" w:rsidRPr="00087312" w:rsidRDefault="005B0685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7A06" w:rsidRPr="00087312" w:rsidRDefault="00957A06" w:rsidP="005B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57A06" w:rsidRPr="00087312" w:rsidSect="00693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685"/>
    <w:rsid w:val="00087312"/>
    <w:rsid w:val="004A26DF"/>
    <w:rsid w:val="005B0685"/>
    <w:rsid w:val="006937F9"/>
    <w:rsid w:val="00957A06"/>
    <w:rsid w:val="00B51001"/>
    <w:rsid w:val="00D6062D"/>
    <w:rsid w:val="00DC7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user</cp:lastModifiedBy>
  <cp:revision>7</cp:revision>
  <dcterms:created xsi:type="dcterms:W3CDTF">2018-12-01T19:05:00Z</dcterms:created>
  <dcterms:modified xsi:type="dcterms:W3CDTF">2019-02-09T18:28:00Z</dcterms:modified>
</cp:coreProperties>
</file>